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4B" w:rsidRDefault="00647B4B" w:rsidP="0042138E">
      <w:pPr>
        <w:spacing w:before="240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905815" w:rsidRPr="00647B4B" w:rsidRDefault="00F700E6" w:rsidP="00647B4B">
      <w:pPr>
        <w:spacing w:before="240"/>
        <w:jc w:val="center"/>
        <w:rPr>
          <w:rFonts w:ascii="Times New Roman" w:hAnsi="Times New Roman" w:cs="Times New Roman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47B4B">
        <w:rPr>
          <w:rFonts w:ascii="Times New Roman" w:hAnsi="Times New Roman" w:cs="Times New Roman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Новый подход к работе в условиях изоляции.</w:t>
      </w:r>
      <w:r w:rsidR="0042138E" w:rsidRPr="00647B4B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AE2124C" wp14:editId="4DE4E592">
            <wp:extent cx="5934075" cy="39626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_brain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5E4" w:rsidRPr="0042138E" w:rsidRDefault="00341149" w:rsidP="0042138E">
      <w:pPr>
        <w:spacing w:before="240"/>
        <w:ind w:left="-284" w:firstLine="851"/>
        <w:rPr>
          <w:rFonts w:ascii="Times New Roman" w:hAnsi="Times New Roman" w:cs="Times New Roman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A476EC" w:rsidRPr="0042138E">
        <w:rPr>
          <w:rFonts w:ascii="Times New Roman" w:hAnsi="Times New Roman" w:cs="Times New Roman"/>
          <w:sz w:val="32"/>
          <w:szCs w:val="32"/>
        </w:rPr>
        <w:t xml:space="preserve">2020 года </w:t>
      </w:r>
      <w:r w:rsidR="0042138E">
        <w:rPr>
          <w:rFonts w:ascii="Times New Roman" w:hAnsi="Times New Roman" w:cs="Times New Roman"/>
          <w:sz w:val="32"/>
          <w:szCs w:val="32"/>
        </w:rPr>
        <w:t xml:space="preserve">«Комплексный </w:t>
      </w:r>
      <w:r w:rsidR="00A476EC" w:rsidRPr="0042138E">
        <w:rPr>
          <w:rFonts w:ascii="Times New Roman" w:hAnsi="Times New Roman" w:cs="Times New Roman"/>
          <w:sz w:val="32"/>
          <w:szCs w:val="32"/>
        </w:rPr>
        <w:t>центр</w:t>
      </w:r>
      <w:r w:rsidR="00905815" w:rsidRPr="0042138E">
        <w:rPr>
          <w:rFonts w:ascii="Times New Roman" w:hAnsi="Times New Roman" w:cs="Times New Roman"/>
          <w:sz w:val="32"/>
          <w:szCs w:val="32"/>
        </w:rPr>
        <w:t xml:space="preserve"> социального обслуживания населения </w:t>
      </w:r>
      <w:proofErr w:type="spellStart"/>
      <w:r w:rsidR="003A19F1" w:rsidRPr="0042138E">
        <w:rPr>
          <w:rFonts w:ascii="Times New Roman" w:hAnsi="Times New Roman" w:cs="Times New Roman"/>
          <w:sz w:val="32"/>
          <w:szCs w:val="32"/>
        </w:rPr>
        <w:t>Дятьковского</w:t>
      </w:r>
      <w:proofErr w:type="spellEnd"/>
      <w:r w:rsidR="003A19F1" w:rsidRPr="0042138E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42138E">
        <w:rPr>
          <w:rFonts w:ascii="Times New Roman" w:hAnsi="Times New Roman" w:cs="Times New Roman"/>
          <w:sz w:val="32"/>
          <w:szCs w:val="32"/>
        </w:rPr>
        <w:t xml:space="preserve">» </w:t>
      </w:r>
      <w:r w:rsidR="003A19F1" w:rsidRPr="0042138E">
        <w:rPr>
          <w:rFonts w:ascii="Times New Roman" w:hAnsi="Times New Roman" w:cs="Times New Roman"/>
          <w:sz w:val="32"/>
          <w:szCs w:val="32"/>
        </w:rPr>
        <w:t xml:space="preserve"> </w:t>
      </w:r>
      <w:r w:rsidRPr="0042138E">
        <w:rPr>
          <w:rFonts w:ascii="Times New Roman" w:hAnsi="Times New Roman" w:cs="Times New Roman"/>
          <w:sz w:val="32"/>
          <w:szCs w:val="32"/>
        </w:rPr>
        <w:t>успешно реализует</w:t>
      </w:r>
      <w:r w:rsidR="00905815" w:rsidRPr="0042138E">
        <w:rPr>
          <w:rFonts w:ascii="Times New Roman" w:hAnsi="Times New Roman" w:cs="Times New Roman"/>
          <w:sz w:val="32"/>
          <w:szCs w:val="32"/>
        </w:rPr>
        <w:t xml:space="preserve"> </w:t>
      </w:r>
      <w:r w:rsidR="00905815" w:rsidRPr="0042138E">
        <w:rPr>
          <w:rFonts w:ascii="Times New Roman" w:hAnsi="Times New Roman" w:cs="Times New Roman"/>
          <w:color w:val="FF0000"/>
          <w:sz w:val="32"/>
          <w:szCs w:val="32"/>
        </w:rPr>
        <w:t xml:space="preserve">«Второй </w:t>
      </w:r>
      <w:r w:rsidR="00B44C65" w:rsidRPr="0042138E">
        <w:rPr>
          <w:rFonts w:ascii="Times New Roman" w:hAnsi="Times New Roman" w:cs="Times New Roman"/>
          <w:color w:val="FF0000"/>
          <w:sz w:val="32"/>
          <w:szCs w:val="32"/>
        </w:rPr>
        <w:t xml:space="preserve">дистанционный </w:t>
      </w:r>
      <w:r w:rsidR="00905815" w:rsidRPr="0042138E">
        <w:rPr>
          <w:rFonts w:ascii="Times New Roman" w:hAnsi="Times New Roman" w:cs="Times New Roman"/>
          <w:color w:val="FF0000"/>
          <w:sz w:val="32"/>
          <w:szCs w:val="32"/>
        </w:rPr>
        <w:t>курс психологических тренир</w:t>
      </w:r>
      <w:r w:rsidR="00A476EC" w:rsidRPr="0042138E">
        <w:rPr>
          <w:rFonts w:ascii="Times New Roman" w:hAnsi="Times New Roman" w:cs="Times New Roman"/>
          <w:color w:val="FF0000"/>
          <w:sz w:val="32"/>
          <w:szCs w:val="32"/>
        </w:rPr>
        <w:t>овок памят</w:t>
      </w:r>
      <w:r w:rsidR="00AB2AE6" w:rsidRPr="0042138E">
        <w:rPr>
          <w:rFonts w:ascii="Times New Roman" w:hAnsi="Times New Roman" w:cs="Times New Roman"/>
          <w:color w:val="FF0000"/>
          <w:sz w:val="32"/>
          <w:szCs w:val="32"/>
        </w:rPr>
        <w:t xml:space="preserve">и для пожилых людей», </w:t>
      </w:r>
      <w:r w:rsidR="00AB2AE6" w:rsidRPr="0042138E">
        <w:rPr>
          <w:rFonts w:ascii="Times New Roman" w:hAnsi="Times New Roman" w:cs="Times New Roman"/>
          <w:sz w:val="32"/>
          <w:szCs w:val="32"/>
        </w:rPr>
        <w:t>проводимый</w:t>
      </w:r>
      <w:r w:rsidR="00905815" w:rsidRPr="0042138E">
        <w:rPr>
          <w:rFonts w:ascii="Times New Roman" w:hAnsi="Times New Roman" w:cs="Times New Roman"/>
          <w:sz w:val="32"/>
          <w:szCs w:val="32"/>
        </w:rPr>
        <w:t xml:space="preserve"> </w:t>
      </w:r>
      <w:r w:rsidRPr="0042138E">
        <w:rPr>
          <w:rFonts w:ascii="Times New Roman" w:hAnsi="Times New Roman" w:cs="Times New Roman"/>
          <w:sz w:val="32"/>
          <w:szCs w:val="32"/>
        </w:rPr>
        <w:t>на базе «Университета третьего возраста». Проект представлен б</w:t>
      </w:r>
      <w:r w:rsidR="00905815" w:rsidRPr="0042138E">
        <w:rPr>
          <w:rFonts w:ascii="Times New Roman" w:hAnsi="Times New Roman" w:cs="Times New Roman"/>
          <w:sz w:val="32"/>
          <w:szCs w:val="32"/>
        </w:rPr>
        <w:t>ла</w:t>
      </w:r>
      <w:r w:rsidR="00A476EC" w:rsidRPr="0042138E">
        <w:rPr>
          <w:rFonts w:ascii="Times New Roman" w:hAnsi="Times New Roman" w:cs="Times New Roman"/>
          <w:sz w:val="32"/>
          <w:szCs w:val="32"/>
        </w:rPr>
        <w:t>готворительным фондом «София» при поддержке</w:t>
      </w:r>
      <w:r w:rsidR="00905815" w:rsidRPr="0042138E">
        <w:rPr>
          <w:rFonts w:ascii="Times New Roman" w:hAnsi="Times New Roman" w:cs="Times New Roman"/>
          <w:sz w:val="32"/>
          <w:szCs w:val="32"/>
        </w:rPr>
        <w:t xml:space="preserve"> грант</w:t>
      </w:r>
      <w:r w:rsidR="00A476EC" w:rsidRPr="0042138E">
        <w:rPr>
          <w:rFonts w:ascii="Times New Roman" w:hAnsi="Times New Roman" w:cs="Times New Roman"/>
          <w:sz w:val="32"/>
          <w:szCs w:val="32"/>
        </w:rPr>
        <w:t>а</w:t>
      </w:r>
      <w:r w:rsidR="00905815" w:rsidRPr="0042138E">
        <w:rPr>
          <w:rFonts w:ascii="Times New Roman" w:hAnsi="Times New Roman" w:cs="Times New Roman"/>
          <w:sz w:val="32"/>
          <w:szCs w:val="32"/>
        </w:rPr>
        <w:t xml:space="preserve"> Президента Российской Федерации на развитие гражданского общества.</w:t>
      </w:r>
    </w:p>
    <w:p w:rsidR="00631BD1" w:rsidRPr="0042138E" w:rsidRDefault="00341149" w:rsidP="0042138E">
      <w:pPr>
        <w:spacing w:before="240"/>
        <w:ind w:left="-284" w:firstLine="851"/>
        <w:rPr>
          <w:rFonts w:ascii="Times New Roman" w:hAnsi="Times New Roman" w:cs="Times New Roman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>Инновационная форма работы с пожилыми людьми дает возможность выявлять</w:t>
      </w:r>
      <w:r w:rsidR="00631BD1" w:rsidRPr="0042138E">
        <w:rPr>
          <w:rFonts w:ascii="Times New Roman" w:hAnsi="Times New Roman" w:cs="Times New Roman"/>
          <w:sz w:val="32"/>
          <w:szCs w:val="32"/>
        </w:rPr>
        <w:t xml:space="preserve"> новые подходы и достигать положительных результатов. </w:t>
      </w:r>
      <w:r w:rsidR="00B44C65" w:rsidRPr="0042138E">
        <w:rPr>
          <w:rFonts w:ascii="Times New Roman" w:hAnsi="Times New Roman" w:cs="Times New Roman"/>
          <w:sz w:val="32"/>
          <w:szCs w:val="32"/>
        </w:rPr>
        <w:t xml:space="preserve">Регулярные </w:t>
      </w:r>
      <w:r w:rsidRPr="0042138E">
        <w:rPr>
          <w:rFonts w:ascii="Times New Roman" w:hAnsi="Times New Roman" w:cs="Times New Roman"/>
          <w:sz w:val="32"/>
          <w:szCs w:val="32"/>
        </w:rPr>
        <w:t xml:space="preserve">занятия курса уже показали свою эффективность. </w:t>
      </w:r>
      <w:r w:rsidR="00631BD1" w:rsidRPr="0042138E">
        <w:rPr>
          <w:rFonts w:ascii="Times New Roman" w:hAnsi="Times New Roman" w:cs="Times New Roman"/>
          <w:sz w:val="32"/>
          <w:szCs w:val="32"/>
        </w:rPr>
        <w:t xml:space="preserve">Психологические упражнения, </w:t>
      </w:r>
      <w:r w:rsidR="00AD1DBF" w:rsidRPr="0042138E">
        <w:rPr>
          <w:rFonts w:ascii="Times New Roman" w:hAnsi="Times New Roman" w:cs="Times New Roman"/>
          <w:sz w:val="32"/>
          <w:szCs w:val="32"/>
        </w:rPr>
        <w:t>творческие  эксперименты</w:t>
      </w:r>
      <w:r w:rsidR="00631BD1" w:rsidRPr="0042138E">
        <w:rPr>
          <w:rFonts w:ascii="Times New Roman" w:hAnsi="Times New Roman" w:cs="Times New Roman"/>
          <w:sz w:val="32"/>
          <w:szCs w:val="32"/>
        </w:rPr>
        <w:t>, логические задания</w:t>
      </w:r>
      <w:r w:rsidR="00B44C65" w:rsidRPr="0042138E">
        <w:rPr>
          <w:rFonts w:ascii="Times New Roman" w:hAnsi="Times New Roman" w:cs="Times New Roman"/>
          <w:sz w:val="32"/>
          <w:szCs w:val="32"/>
        </w:rPr>
        <w:t xml:space="preserve"> </w:t>
      </w:r>
      <w:r w:rsidR="00631BD1" w:rsidRPr="0042138E">
        <w:rPr>
          <w:rFonts w:ascii="Times New Roman" w:hAnsi="Times New Roman" w:cs="Times New Roman"/>
          <w:sz w:val="32"/>
          <w:szCs w:val="32"/>
        </w:rPr>
        <w:t>вкупе с физической разминкой помогают всесторонне развиваться и открывать в себе новые грани.</w:t>
      </w:r>
    </w:p>
    <w:p w:rsidR="00647B4B" w:rsidRDefault="00631BD1" w:rsidP="0042138E">
      <w:pPr>
        <w:spacing w:before="240"/>
        <w:ind w:left="-284" w:firstLine="851"/>
        <w:rPr>
          <w:rFonts w:ascii="Times New Roman" w:hAnsi="Times New Roman" w:cs="Times New Roman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>Весна скорректировала передвижения участников Клуба, как и всех вокруг.</w:t>
      </w:r>
      <w:r w:rsidR="00AD1DBF" w:rsidRPr="0042138E">
        <w:rPr>
          <w:rFonts w:ascii="Times New Roman" w:hAnsi="Times New Roman" w:cs="Times New Roman"/>
          <w:sz w:val="32"/>
          <w:szCs w:val="32"/>
        </w:rPr>
        <w:t xml:space="preserve"> </w:t>
      </w:r>
      <w:r w:rsidR="003E5183" w:rsidRPr="0042138E">
        <w:rPr>
          <w:rFonts w:ascii="Times New Roman" w:hAnsi="Times New Roman" w:cs="Times New Roman"/>
          <w:sz w:val="32"/>
          <w:szCs w:val="32"/>
        </w:rPr>
        <w:t>Имеющие отношение к проекту</w:t>
      </w:r>
      <w:r w:rsidR="00AD1DBF" w:rsidRPr="0042138E">
        <w:rPr>
          <w:rFonts w:ascii="Times New Roman" w:hAnsi="Times New Roman" w:cs="Times New Roman"/>
          <w:sz w:val="32"/>
          <w:szCs w:val="32"/>
        </w:rPr>
        <w:t xml:space="preserve"> оказались в условиях </w:t>
      </w:r>
    </w:p>
    <w:p w:rsidR="00647B4B" w:rsidRDefault="00647B4B" w:rsidP="00647B4B">
      <w:pPr>
        <w:spacing w:before="240"/>
        <w:ind w:left="-284"/>
        <w:rPr>
          <w:rFonts w:ascii="Times New Roman" w:hAnsi="Times New Roman" w:cs="Times New Roman"/>
          <w:sz w:val="32"/>
          <w:szCs w:val="32"/>
        </w:rPr>
      </w:pPr>
    </w:p>
    <w:p w:rsidR="00647B4B" w:rsidRDefault="00AD1DBF" w:rsidP="00647B4B">
      <w:pPr>
        <w:spacing w:before="240"/>
        <w:ind w:left="-284"/>
        <w:rPr>
          <w:rFonts w:ascii="Times New Roman" w:hAnsi="Times New Roman" w:cs="Times New Roman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>самоизоляции. Но такое положение обернулось не препятствием, а неординарным подходом к работе и выявлением новых решений.</w:t>
      </w:r>
      <w:r w:rsidR="003E5183" w:rsidRPr="004213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7B4B" w:rsidRDefault="00647B4B" w:rsidP="00647B4B">
      <w:pPr>
        <w:spacing w:before="240"/>
        <w:ind w:left="-284"/>
        <w:rPr>
          <w:rFonts w:ascii="Times New Roman" w:hAnsi="Times New Roman" w:cs="Times New Roman"/>
          <w:sz w:val="32"/>
          <w:szCs w:val="32"/>
        </w:rPr>
      </w:pPr>
    </w:p>
    <w:p w:rsidR="00631BD1" w:rsidRPr="0042138E" w:rsidRDefault="003E5183" w:rsidP="00647B4B">
      <w:pPr>
        <w:spacing w:before="240"/>
        <w:ind w:left="-284"/>
        <w:rPr>
          <w:rFonts w:ascii="Times New Roman" w:hAnsi="Times New Roman" w:cs="Times New Roman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>Нестандартная ситуация дарит новый опыт и позволяет развиваться в разных направлениях.</w:t>
      </w:r>
    </w:p>
    <w:p w:rsidR="00647B4B" w:rsidRDefault="00647B4B" w:rsidP="0042138E">
      <w:pPr>
        <w:spacing w:before="240"/>
        <w:ind w:left="-284" w:firstLine="851"/>
        <w:rPr>
          <w:rFonts w:ascii="Times New Roman" w:hAnsi="Times New Roman" w:cs="Times New Roman"/>
          <w:sz w:val="32"/>
          <w:szCs w:val="32"/>
        </w:rPr>
      </w:pPr>
    </w:p>
    <w:p w:rsidR="00B44C65" w:rsidRPr="0042138E" w:rsidRDefault="00AD1DBF" w:rsidP="0042138E">
      <w:pPr>
        <w:spacing w:before="240"/>
        <w:ind w:left="-284" w:firstLine="851"/>
        <w:rPr>
          <w:rFonts w:ascii="Times New Roman" w:hAnsi="Times New Roman" w:cs="Times New Roman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 xml:space="preserve">Слушатели курса были обеспечены индивидуальными рабочими блокнотами и архивами видео уроков. </w:t>
      </w:r>
      <w:r w:rsidR="003E5183" w:rsidRPr="0042138E">
        <w:rPr>
          <w:rFonts w:ascii="Times New Roman" w:hAnsi="Times New Roman" w:cs="Times New Roman"/>
          <w:sz w:val="32"/>
          <w:szCs w:val="32"/>
        </w:rPr>
        <w:t xml:space="preserve">Все 13 участников остались «на плаву». </w:t>
      </w:r>
      <w:r w:rsidR="00331B7C" w:rsidRPr="0042138E">
        <w:rPr>
          <w:rFonts w:ascii="Times New Roman" w:hAnsi="Times New Roman" w:cs="Times New Roman"/>
          <w:sz w:val="32"/>
          <w:szCs w:val="32"/>
        </w:rPr>
        <w:t>Связь куратора группы ведется посредством электронной почты, телефонных звонков и выездов на дом там, где необходима помощь и отдельное внимание.  Тренинг</w:t>
      </w:r>
      <w:r w:rsidR="00B44C65" w:rsidRPr="0042138E">
        <w:rPr>
          <w:rFonts w:ascii="Times New Roman" w:hAnsi="Times New Roman" w:cs="Times New Roman"/>
          <w:sz w:val="32"/>
          <w:szCs w:val="32"/>
        </w:rPr>
        <w:t xml:space="preserve"> с людьми пожилого возраста </w:t>
      </w:r>
      <w:r w:rsidR="00331B7C" w:rsidRPr="0042138E">
        <w:rPr>
          <w:rFonts w:ascii="Times New Roman" w:hAnsi="Times New Roman" w:cs="Times New Roman"/>
          <w:sz w:val="32"/>
          <w:szCs w:val="32"/>
        </w:rPr>
        <w:t xml:space="preserve">по-прежнему </w:t>
      </w:r>
      <w:r w:rsidR="00B44C65" w:rsidRPr="0042138E">
        <w:rPr>
          <w:rFonts w:ascii="Times New Roman" w:hAnsi="Times New Roman" w:cs="Times New Roman"/>
          <w:sz w:val="32"/>
          <w:szCs w:val="32"/>
        </w:rPr>
        <w:t>проводят квалифицированные московские специалисты-психологи</w:t>
      </w:r>
      <w:r w:rsidR="00331B7C" w:rsidRPr="0042138E">
        <w:rPr>
          <w:rFonts w:ascii="Times New Roman" w:hAnsi="Times New Roman" w:cs="Times New Roman"/>
          <w:sz w:val="32"/>
          <w:szCs w:val="32"/>
        </w:rPr>
        <w:t xml:space="preserve"> и профессиональные артисты, и разнообразные темы занятий не дадут заскучать дома.</w:t>
      </w:r>
    </w:p>
    <w:p w:rsidR="00331B7C" w:rsidRPr="0042138E" w:rsidRDefault="00331B7C" w:rsidP="0042138E">
      <w:pPr>
        <w:spacing w:before="240"/>
        <w:ind w:left="-284" w:firstLine="851"/>
        <w:rPr>
          <w:rFonts w:ascii="Times New Roman" w:hAnsi="Times New Roman" w:cs="Times New Roman"/>
          <w:color w:val="FF0000"/>
          <w:sz w:val="32"/>
          <w:szCs w:val="32"/>
        </w:rPr>
      </w:pPr>
      <w:r w:rsidRPr="0042138E">
        <w:rPr>
          <w:rFonts w:ascii="Times New Roman" w:hAnsi="Times New Roman" w:cs="Times New Roman"/>
          <w:sz w:val="32"/>
          <w:szCs w:val="32"/>
        </w:rPr>
        <w:t xml:space="preserve">Так, оказавшись каждый один на один с трудностями, участники проекта не остались в одиночестве, </w:t>
      </w:r>
      <w:proofErr w:type="gramStart"/>
      <w:r w:rsidRPr="0042138E">
        <w:rPr>
          <w:rFonts w:ascii="Times New Roman" w:hAnsi="Times New Roman" w:cs="Times New Roman"/>
          <w:sz w:val="32"/>
          <w:szCs w:val="32"/>
        </w:rPr>
        <w:t>поддержи</w:t>
      </w:r>
      <w:r w:rsidR="003E5183" w:rsidRPr="0042138E">
        <w:rPr>
          <w:rFonts w:ascii="Times New Roman" w:hAnsi="Times New Roman" w:cs="Times New Roman"/>
          <w:sz w:val="32"/>
          <w:szCs w:val="32"/>
        </w:rPr>
        <w:t>вая связь друг с</w:t>
      </w:r>
      <w:proofErr w:type="gramEnd"/>
      <w:r w:rsidR="003E5183" w:rsidRPr="0042138E">
        <w:rPr>
          <w:rFonts w:ascii="Times New Roman" w:hAnsi="Times New Roman" w:cs="Times New Roman"/>
          <w:sz w:val="32"/>
          <w:szCs w:val="32"/>
        </w:rPr>
        <w:t xml:space="preserve"> другом. П</w:t>
      </w:r>
      <w:r w:rsidRPr="0042138E">
        <w:rPr>
          <w:rFonts w:ascii="Times New Roman" w:hAnsi="Times New Roman" w:cs="Times New Roman"/>
          <w:sz w:val="32"/>
          <w:szCs w:val="32"/>
        </w:rPr>
        <w:t xml:space="preserve">оложение </w:t>
      </w:r>
      <w:r w:rsidR="003E5183" w:rsidRPr="0042138E">
        <w:rPr>
          <w:rFonts w:ascii="Times New Roman" w:hAnsi="Times New Roman" w:cs="Times New Roman"/>
          <w:sz w:val="32"/>
          <w:szCs w:val="32"/>
        </w:rPr>
        <w:t xml:space="preserve">изоляции </w:t>
      </w:r>
      <w:r w:rsidRPr="0042138E">
        <w:rPr>
          <w:rFonts w:ascii="Times New Roman" w:hAnsi="Times New Roman" w:cs="Times New Roman"/>
          <w:sz w:val="32"/>
          <w:szCs w:val="32"/>
        </w:rPr>
        <w:t>в стране пенсионеры Клуба воспринимают как вызов, справляясь с которым чувствуешь гордость и радость.</w:t>
      </w:r>
      <w:r w:rsidR="003E5183" w:rsidRPr="0042138E">
        <w:rPr>
          <w:rFonts w:ascii="Times New Roman" w:hAnsi="Times New Roman" w:cs="Times New Roman"/>
          <w:sz w:val="32"/>
          <w:szCs w:val="32"/>
        </w:rPr>
        <w:t xml:space="preserve"> </w:t>
      </w:r>
      <w:r w:rsidR="003E5183" w:rsidRPr="0042138E">
        <w:rPr>
          <w:rFonts w:ascii="Times New Roman" w:hAnsi="Times New Roman" w:cs="Times New Roman"/>
          <w:color w:val="FF0000"/>
          <w:sz w:val="32"/>
          <w:szCs w:val="32"/>
        </w:rPr>
        <w:t>Ограничения не могут помешать людям с безграничным желанием вести активную и насыщенную жизнь.</w:t>
      </w:r>
    </w:p>
    <w:p w:rsidR="00B44C65" w:rsidRPr="0042138E" w:rsidRDefault="00B44C65" w:rsidP="0042138E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</w:p>
    <w:p w:rsidR="006456F6" w:rsidRDefault="006456F6" w:rsidP="007F5A9F">
      <w:pPr>
        <w:spacing w:before="240"/>
        <w:jc w:val="right"/>
        <w:rPr>
          <w:sz w:val="28"/>
          <w:szCs w:val="28"/>
        </w:rPr>
      </w:pPr>
      <w:bookmarkStart w:id="0" w:name="_GoBack"/>
      <w:bookmarkEnd w:id="0"/>
    </w:p>
    <w:p w:rsidR="00A41EE9" w:rsidRPr="00496D24" w:rsidRDefault="00A41EE9" w:rsidP="00A41EE9">
      <w:pPr>
        <w:jc w:val="right"/>
        <w:rPr>
          <w:sz w:val="28"/>
          <w:szCs w:val="28"/>
        </w:rPr>
      </w:pPr>
    </w:p>
    <w:sectPr w:rsidR="00A41EE9" w:rsidRPr="00496D24" w:rsidSect="00002D4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4D"/>
    <w:rsid w:val="00002D47"/>
    <w:rsid w:val="0006218D"/>
    <w:rsid w:val="0008114D"/>
    <w:rsid w:val="000D4820"/>
    <w:rsid w:val="00151BD8"/>
    <w:rsid w:val="00191301"/>
    <w:rsid w:val="001D221F"/>
    <w:rsid w:val="001E33B4"/>
    <w:rsid w:val="002340F7"/>
    <w:rsid w:val="002A3490"/>
    <w:rsid w:val="00331B7C"/>
    <w:rsid w:val="00341149"/>
    <w:rsid w:val="00356E07"/>
    <w:rsid w:val="003A19F1"/>
    <w:rsid w:val="003E5183"/>
    <w:rsid w:val="0042138E"/>
    <w:rsid w:val="0042447C"/>
    <w:rsid w:val="00453852"/>
    <w:rsid w:val="00455A23"/>
    <w:rsid w:val="00474FFE"/>
    <w:rsid w:val="00496D24"/>
    <w:rsid w:val="004A0B53"/>
    <w:rsid w:val="004C042C"/>
    <w:rsid w:val="004E5091"/>
    <w:rsid w:val="005837ED"/>
    <w:rsid w:val="00586891"/>
    <w:rsid w:val="005F5029"/>
    <w:rsid w:val="00631BD1"/>
    <w:rsid w:val="006456F6"/>
    <w:rsid w:val="00647B4B"/>
    <w:rsid w:val="006721A6"/>
    <w:rsid w:val="00686325"/>
    <w:rsid w:val="006918CB"/>
    <w:rsid w:val="006A4318"/>
    <w:rsid w:val="00776701"/>
    <w:rsid w:val="00795CF7"/>
    <w:rsid w:val="007F31CF"/>
    <w:rsid w:val="007F5A9F"/>
    <w:rsid w:val="008006D4"/>
    <w:rsid w:val="00905815"/>
    <w:rsid w:val="009200F9"/>
    <w:rsid w:val="009565E4"/>
    <w:rsid w:val="009B28D2"/>
    <w:rsid w:val="009D12D5"/>
    <w:rsid w:val="009F0F6E"/>
    <w:rsid w:val="00A41EE9"/>
    <w:rsid w:val="00A476EC"/>
    <w:rsid w:val="00A70F13"/>
    <w:rsid w:val="00AB2AE6"/>
    <w:rsid w:val="00AD1DBF"/>
    <w:rsid w:val="00AE662F"/>
    <w:rsid w:val="00AE6E2B"/>
    <w:rsid w:val="00B44C65"/>
    <w:rsid w:val="00B8395A"/>
    <w:rsid w:val="00BF4001"/>
    <w:rsid w:val="00BF47B1"/>
    <w:rsid w:val="00C0617B"/>
    <w:rsid w:val="00C512CB"/>
    <w:rsid w:val="00C606AB"/>
    <w:rsid w:val="00C66C99"/>
    <w:rsid w:val="00CD2C79"/>
    <w:rsid w:val="00CE3660"/>
    <w:rsid w:val="00D22FA7"/>
    <w:rsid w:val="00D2731A"/>
    <w:rsid w:val="00D443EA"/>
    <w:rsid w:val="00D70E48"/>
    <w:rsid w:val="00DF14AB"/>
    <w:rsid w:val="00E11A69"/>
    <w:rsid w:val="00E20A42"/>
    <w:rsid w:val="00E41065"/>
    <w:rsid w:val="00E8794D"/>
    <w:rsid w:val="00E91606"/>
    <w:rsid w:val="00EC0410"/>
    <w:rsid w:val="00F4003C"/>
    <w:rsid w:val="00F700E6"/>
    <w:rsid w:val="00F9196B"/>
    <w:rsid w:val="00FD1933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КЦСОН1</cp:lastModifiedBy>
  <cp:revision>47</cp:revision>
  <cp:lastPrinted>2020-06-29T09:09:00Z</cp:lastPrinted>
  <dcterms:created xsi:type="dcterms:W3CDTF">2018-08-08T16:07:00Z</dcterms:created>
  <dcterms:modified xsi:type="dcterms:W3CDTF">2020-06-29T09:13:00Z</dcterms:modified>
</cp:coreProperties>
</file>